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DC866" w14:textId="2733834B" w:rsidR="00494AFF" w:rsidRDefault="00D81162" w:rsidP="00494AF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639F32B" wp14:editId="5931E199">
            <wp:extent cx="2755430" cy="1138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mspm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728" cy="119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4A00B" w14:textId="77777777" w:rsidR="00494AFF" w:rsidRDefault="00494AFF" w:rsidP="00494AFF"/>
    <w:p w14:paraId="1818EE58" w14:textId="427CA2F6" w:rsidR="00494AFF" w:rsidRPr="00494AFF" w:rsidRDefault="00494AFF" w:rsidP="00494AFF">
      <w:pPr>
        <w:jc w:val="center"/>
        <w:rPr>
          <w:b/>
          <w:bCs/>
        </w:rPr>
      </w:pPr>
      <w:r w:rsidRPr="00494AFF">
        <w:rPr>
          <w:b/>
          <w:bCs/>
        </w:rPr>
        <w:t>FACILITIES MANAGER CORE CERTIFICATION</w:t>
      </w:r>
    </w:p>
    <w:p w14:paraId="0F7C6CA1" w14:textId="06247B09" w:rsidR="00494AFF" w:rsidRPr="00494AFF" w:rsidRDefault="00494AFF" w:rsidP="00494AFF">
      <w:pPr>
        <w:jc w:val="center"/>
        <w:rPr>
          <w:sz w:val="44"/>
          <w:szCs w:val="44"/>
        </w:rPr>
      </w:pPr>
      <w:r w:rsidRPr="00494AFF">
        <w:rPr>
          <w:sz w:val="44"/>
          <w:szCs w:val="44"/>
        </w:rPr>
        <w:t>Registration Form 2020</w:t>
      </w:r>
    </w:p>
    <w:p w14:paraId="096A9E13" w14:textId="77777777" w:rsidR="00494AFF" w:rsidRDefault="00494AFF" w:rsidP="00494AFF">
      <w:r>
        <w:t xml:space="preserve">Name: _______________________________________________________________________ </w:t>
      </w:r>
    </w:p>
    <w:p w14:paraId="3E242B0C" w14:textId="77777777" w:rsidR="00494AFF" w:rsidRDefault="00494AFF" w:rsidP="00494AFF"/>
    <w:p w14:paraId="2C55680D" w14:textId="77777777" w:rsidR="00494AFF" w:rsidRDefault="00494AFF" w:rsidP="00494AFF">
      <w:r>
        <w:t xml:space="preserve">Date: ________________________________________________________________________ </w:t>
      </w:r>
    </w:p>
    <w:p w14:paraId="1273DA19" w14:textId="77777777" w:rsidR="00494AFF" w:rsidRDefault="00494AFF" w:rsidP="00494AFF"/>
    <w:p w14:paraId="33601AFB" w14:textId="3A90F602" w:rsidR="00494AFF" w:rsidRDefault="00494AFF" w:rsidP="00494AFF">
      <w:r>
        <w:t xml:space="preserve">School </w:t>
      </w:r>
      <w:r w:rsidR="006C2B34">
        <w:t>District</w:t>
      </w:r>
      <w:proofErr w:type="gramStart"/>
      <w:r>
        <w:t>:_</w:t>
      </w:r>
      <w:proofErr w:type="gramEnd"/>
      <w:r>
        <w:t>______________________________________________________</w:t>
      </w:r>
      <w:r w:rsidR="006C2B34">
        <w:t>__</w:t>
      </w:r>
      <w:r>
        <w:t>_______</w:t>
      </w:r>
    </w:p>
    <w:p w14:paraId="5E4C5B0C" w14:textId="77777777" w:rsidR="00494AFF" w:rsidRDefault="00494AFF" w:rsidP="00494AFF"/>
    <w:p w14:paraId="3E0D12E3" w14:textId="663A6C96" w:rsidR="00494AFF" w:rsidRDefault="00494AFF" w:rsidP="00494AFF">
      <w:r>
        <w:t>Street Address____________________________________________________________</w:t>
      </w:r>
      <w:r w:rsidR="006C2B34">
        <w:t>_</w:t>
      </w:r>
      <w:r>
        <w:t>___</w:t>
      </w:r>
    </w:p>
    <w:p w14:paraId="3CF3A642" w14:textId="324DCF93" w:rsidR="00494AFF" w:rsidRDefault="00494AFF" w:rsidP="00494AFF"/>
    <w:p w14:paraId="6E2109AD" w14:textId="54F5E7FE" w:rsidR="00494AFF" w:rsidRDefault="00494AFF" w:rsidP="00494AFF">
      <w:r>
        <w:t>City</w:t>
      </w:r>
      <w:proofErr w:type="gramStart"/>
      <w:r>
        <w:t>:_</w:t>
      </w:r>
      <w:proofErr w:type="gramEnd"/>
      <w:r>
        <w:t>________________________State:______________________-Zip:_________________</w:t>
      </w:r>
    </w:p>
    <w:p w14:paraId="689D4B00" w14:textId="77777777" w:rsidR="00494AFF" w:rsidRDefault="00494AFF" w:rsidP="00494AFF"/>
    <w:p w14:paraId="02345603" w14:textId="290706D6" w:rsidR="00494AFF" w:rsidRDefault="00494AFF" w:rsidP="00494AFF">
      <w:proofErr w:type="spellStart"/>
      <w:r>
        <w:t>Telephone</w:t>
      </w:r>
      <w:proofErr w:type="gramStart"/>
      <w:r>
        <w:t>:_</w:t>
      </w:r>
      <w:proofErr w:type="gramEnd"/>
      <w:r>
        <w:t>__________________________Fax</w:t>
      </w:r>
      <w:proofErr w:type="spellEnd"/>
      <w:r>
        <w:t xml:space="preserve">:  ____________________________________ </w:t>
      </w:r>
    </w:p>
    <w:p w14:paraId="0D9E1B3C" w14:textId="77777777" w:rsidR="00494AFF" w:rsidRDefault="00494AFF" w:rsidP="00494AFF"/>
    <w:p w14:paraId="25669B90" w14:textId="10DA7D56" w:rsidR="00494AFF" w:rsidRDefault="00494AFF" w:rsidP="00494AFF">
      <w:r>
        <w:t>Email:________________________________________________________________________</w:t>
      </w:r>
    </w:p>
    <w:p w14:paraId="551B3C05" w14:textId="77777777" w:rsidR="00494AFF" w:rsidRDefault="00494AFF" w:rsidP="00494AFF"/>
    <w:p w14:paraId="2CD46970" w14:textId="6C6AB7D4" w:rsidR="00494AFF" w:rsidRDefault="00494AFF" w:rsidP="00494AFF">
      <w:r>
        <w:t xml:space="preserve">Core Certification consists of 7 modules totaling 32 hours of training.  First module </w:t>
      </w:r>
    </w:p>
    <w:p w14:paraId="6BDDB7F1" w14:textId="3D94FB8C" w:rsidR="00494AFF" w:rsidRDefault="00494AFF" w:rsidP="00494AFF">
      <w:r>
        <w:t xml:space="preserve">(Introduction)was offered at the MSPMA Conference September 28-30, 2014 and will not be offered again, instead you will receive introduction on a USB at first training site attended.  Two additional modules will be offered at various sites around the state in 2020. Check website for dates and location. </w:t>
      </w:r>
    </w:p>
    <w:p w14:paraId="33E6899E" w14:textId="789E07F8" w:rsidR="00494AFF" w:rsidRDefault="00494AFF" w:rsidP="00494AFF">
      <w:pPr>
        <w:ind w:left="720" w:firstLine="720"/>
      </w:pPr>
      <w:r>
        <w:t>Cost $60.00 per module or a one-time cost of $350.00 for all modules</w:t>
      </w:r>
    </w:p>
    <w:p w14:paraId="61A4A675" w14:textId="77777777" w:rsidR="00494AFF" w:rsidRDefault="00494AFF" w:rsidP="00494AFF">
      <w:pPr>
        <w:ind w:left="720" w:firstLine="720"/>
      </w:pPr>
    </w:p>
    <w:p w14:paraId="2E3A4FFC" w14:textId="77777777" w:rsidR="00494AFF" w:rsidRDefault="00494AFF" w:rsidP="00494AFF">
      <w:pPr>
        <w:ind w:left="720" w:firstLine="720"/>
      </w:pPr>
      <w:r>
        <w:t xml:space="preserve">Members must be a member in good standing: </w:t>
      </w:r>
    </w:p>
    <w:p w14:paraId="0E1B4B5E" w14:textId="77777777" w:rsidR="00494AFF" w:rsidRDefault="00494AFF" w:rsidP="00494AFF">
      <w:pPr>
        <w:ind w:left="720" w:firstLine="720"/>
      </w:pPr>
      <w:r>
        <w:t xml:space="preserve">MSPMA membership cost is $100.00 per year* </w:t>
      </w:r>
    </w:p>
    <w:p w14:paraId="0F40FB12" w14:textId="77777777" w:rsidR="00494AFF" w:rsidRDefault="00494AFF" w:rsidP="00494AFF">
      <w:r>
        <w:t>Example:  One time cost for all Certification Training</w:t>
      </w:r>
      <w:proofErr w:type="gramStart"/>
      <w:r>
        <w:t>………………………….…</w:t>
      </w:r>
      <w:proofErr w:type="gramEnd"/>
      <w:r>
        <w:t xml:space="preserve">..$350.00 MSPMA </w:t>
      </w:r>
    </w:p>
    <w:p w14:paraId="4827204D" w14:textId="5D7C70F4" w:rsidR="00494AFF" w:rsidRDefault="00494AFF" w:rsidP="00494AFF">
      <w:pPr>
        <w:ind w:firstLine="720"/>
      </w:pPr>
      <w:r>
        <w:t xml:space="preserve">     Yearly Membership</w:t>
      </w:r>
      <w:proofErr w:type="gramStart"/>
      <w:r>
        <w:t>……………………..….…………………………….………</w:t>
      </w:r>
      <w:proofErr w:type="gramEnd"/>
      <w:r>
        <w:t xml:space="preserve">..$100.00* </w:t>
      </w:r>
    </w:p>
    <w:p w14:paraId="200F0AEF" w14:textId="70524880" w:rsidR="00494AFF" w:rsidRDefault="00494AFF" w:rsidP="00494AFF">
      <w:pPr>
        <w:ind w:firstLine="720"/>
      </w:pPr>
      <w:r>
        <w:t xml:space="preserve">                                                                                                        Total…$450.00 </w:t>
      </w:r>
    </w:p>
    <w:p w14:paraId="1FB44CD0" w14:textId="77777777" w:rsidR="00494AFF" w:rsidRDefault="00494AFF" w:rsidP="00494AFF">
      <w:pPr>
        <w:ind w:firstLine="720"/>
      </w:pPr>
    </w:p>
    <w:p w14:paraId="029B8BFC" w14:textId="77777777" w:rsidR="00494AFF" w:rsidRDefault="00494AFF" w:rsidP="00494AFF">
      <w:r>
        <w:t>Cost per single Module</w:t>
      </w:r>
      <w:proofErr w:type="gramStart"/>
      <w:r>
        <w:t>…(</w:t>
      </w:r>
      <w:proofErr w:type="gramEnd"/>
      <w:r>
        <w:t xml:space="preserve">Identify Module #)………..………………………..…..…$60.00 </w:t>
      </w:r>
    </w:p>
    <w:p w14:paraId="7C2327F2" w14:textId="7E4D235B" w:rsidR="00494AFF" w:rsidRDefault="00494AFF" w:rsidP="00494AFF">
      <w:r>
        <w:t>MSPMA Yearly Membership…….…………………………………………..………………</w:t>
      </w:r>
      <w:proofErr w:type="gramStart"/>
      <w:r>
        <w:t>.$</w:t>
      </w:r>
      <w:proofErr w:type="gramEnd"/>
      <w:r>
        <w:t xml:space="preserve">100.00* </w:t>
      </w:r>
    </w:p>
    <w:p w14:paraId="6BC066CC" w14:textId="213BDB99" w:rsidR="00494AFF" w:rsidRDefault="00494AFF" w:rsidP="00494AFF">
      <w:pPr>
        <w:ind w:firstLine="720"/>
      </w:pPr>
      <w:r>
        <w:t xml:space="preserve">                                                                                                Total………</w:t>
      </w:r>
      <w:proofErr w:type="gramStart"/>
      <w:r>
        <w:t>.$</w:t>
      </w:r>
      <w:proofErr w:type="gramEnd"/>
      <w:r>
        <w:t xml:space="preserve">160.00 </w:t>
      </w:r>
    </w:p>
    <w:p w14:paraId="4F3491ED" w14:textId="77777777" w:rsidR="00494AFF" w:rsidRDefault="00494AFF" w:rsidP="00494AFF">
      <w:r>
        <w:t xml:space="preserve">Make checks or purchase orders to MSPMA and mail to: </w:t>
      </w:r>
    </w:p>
    <w:p w14:paraId="2ECF07A4" w14:textId="77777777" w:rsidR="00494AFF" w:rsidRDefault="00494AFF" w:rsidP="00494AFF">
      <w:r>
        <w:t xml:space="preserve">Charley Branham </w:t>
      </w:r>
    </w:p>
    <w:p w14:paraId="5764F08C" w14:textId="77777777" w:rsidR="00494AFF" w:rsidRDefault="00494AFF" w:rsidP="00494AFF">
      <w:r>
        <w:t xml:space="preserve">308 Evergreen Court </w:t>
      </w:r>
    </w:p>
    <w:p w14:paraId="6666B34D" w14:textId="566D201F" w:rsidR="002D1AEA" w:rsidRDefault="00494AFF" w:rsidP="00494AFF">
      <w:r>
        <w:t>Troy, Missouri 63379</w:t>
      </w:r>
    </w:p>
    <w:sectPr w:rsidR="002D1AEA" w:rsidSect="00B95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FF"/>
    <w:rsid w:val="002D1AEA"/>
    <w:rsid w:val="00494AFF"/>
    <w:rsid w:val="006C2B34"/>
    <w:rsid w:val="00A46C8E"/>
    <w:rsid w:val="00B9516A"/>
    <w:rsid w:val="00D81162"/>
    <w:rsid w:val="00E9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EC26"/>
  <w15:chartTrackingRefBased/>
  <w15:docId w15:val="{D8CE8067-0C9D-BC40-924E-BB6FCFB7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Jones</dc:creator>
  <cp:keywords/>
  <dc:description/>
  <cp:lastModifiedBy>Thomas, Melissa R.</cp:lastModifiedBy>
  <cp:revision>2</cp:revision>
  <dcterms:created xsi:type="dcterms:W3CDTF">2019-12-02T15:09:00Z</dcterms:created>
  <dcterms:modified xsi:type="dcterms:W3CDTF">2019-12-02T15:09:00Z</dcterms:modified>
</cp:coreProperties>
</file>